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EF" w:rsidRDefault="008034EF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3B9CBE08" wp14:editId="1D9FC2E8">
            <wp:extent cx="5760720" cy="4091940"/>
            <wp:effectExtent l="0" t="0" r="0" b="3810"/>
            <wp:docPr id="2" name="Obraz 2" descr="Wyzwalacze emocji. Sentimenti jako wsparcie działań public relations |  Sentime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yzwalacze emocji. Sentimenti jako wsparcie działań public relations |  Sentiment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9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4EF" w:rsidRDefault="008034EF">
      <w:pPr>
        <w:rPr>
          <w:noProof/>
          <w:lang w:eastAsia="pl-PL"/>
        </w:rPr>
      </w:pPr>
    </w:p>
    <w:p w:rsidR="008034EF" w:rsidRDefault="008034EF">
      <w:pPr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3A8C5DC5" wp14:editId="61C2FB38">
            <wp:extent cx="5760720" cy="8230144"/>
            <wp:effectExtent l="0" t="0" r="0" b="0"/>
            <wp:docPr id="14" name="Obraz 14" descr="NARYSUJ EMOCJE Grupa Wydawnicza Harmo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ARYSUJ EMOCJE Grupa Wydawnicza Harmon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3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 wp14:anchorId="738D6034" wp14:editId="37DB9709">
            <wp:extent cx="5760720" cy="8230144"/>
            <wp:effectExtent l="0" t="0" r="0" b="0"/>
            <wp:docPr id="15" name="Obraz 15" descr="NARYSUJ EMOCJE Grupa Wydawnicza Harmo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ARYSUJ EMOCJE Grupa Wydawnicza Harmon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3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4EF" w:rsidRDefault="008034EF" w:rsidP="00871164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401AF5F8" wp14:editId="3EBB93C8">
            <wp:extent cx="4876800" cy="4876800"/>
            <wp:effectExtent l="0" t="0" r="0" b="0"/>
            <wp:docPr id="10" name="Obraz 10" descr="dziewczyna z charakterem - głosowanie etap IV - Arena M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ziewczyna z charakterem - głosowanie etap IV - Arena Mod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703" w:rsidRPr="00871164" w:rsidRDefault="00871164" w:rsidP="00871164">
      <w:pPr>
        <w:jc w:val="center"/>
        <w:rPr>
          <w:sz w:val="32"/>
          <w:szCs w:val="32"/>
        </w:rPr>
      </w:pPr>
      <w:r w:rsidRPr="00871164">
        <w:rPr>
          <w:sz w:val="32"/>
          <w:szCs w:val="32"/>
        </w:rPr>
        <w:t>Spróbuj nazwać emocje które widzisz.</w:t>
      </w:r>
    </w:p>
    <w:p w:rsidR="008034EF" w:rsidRDefault="008034EF"/>
    <w:p w:rsidR="008034EF" w:rsidRDefault="008034EF"/>
    <w:p w:rsidR="008034EF" w:rsidRDefault="008034EF">
      <w:r>
        <w:rPr>
          <w:noProof/>
          <w:lang w:eastAsia="pl-PL"/>
        </w:rPr>
        <w:lastRenderedPageBreak/>
        <w:drawing>
          <wp:inline distT="0" distB="0" distL="0" distR="0" wp14:anchorId="020CD0F4" wp14:editId="491FD3A6">
            <wp:extent cx="5760720" cy="7996891"/>
            <wp:effectExtent l="0" t="0" r="0" b="4445"/>
            <wp:docPr id="11" name="Obraz 11" descr="emoc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mocj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9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164" w:rsidRPr="00871164" w:rsidRDefault="00871164" w:rsidP="00871164">
      <w:pPr>
        <w:jc w:val="center"/>
        <w:rPr>
          <w:sz w:val="32"/>
          <w:szCs w:val="32"/>
        </w:rPr>
      </w:pPr>
      <w:r w:rsidRPr="00871164">
        <w:rPr>
          <w:sz w:val="32"/>
          <w:szCs w:val="32"/>
        </w:rPr>
        <w:t>Spróbuj narysować znane Ci emocje.</w:t>
      </w:r>
    </w:p>
    <w:sectPr w:rsidR="00871164" w:rsidRPr="00871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876"/>
    <w:rsid w:val="00216703"/>
    <w:rsid w:val="004156D7"/>
    <w:rsid w:val="008034EF"/>
    <w:rsid w:val="00871164"/>
    <w:rsid w:val="00C153CD"/>
    <w:rsid w:val="00C31AF9"/>
    <w:rsid w:val="00DC5876"/>
    <w:rsid w:val="00FC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F01E0-94F0-4584-BD4C-A1EC202D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Alina Brogowska</cp:lastModifiedBy>
  <cp:revision>2</cp:revision>
  <dcterms:created xsi:type="dcterms:W3CDTF">2020-10-27T12:21:00Z</dcterms:created>
  <dcterms:modified xsi:type="dcterms:W3CDTF">2020-10-27T12:21:00Z</dcterms:modified>
</cp:coreProperties>
</file>