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B818B46" w:rsidP="6B818B46" w:rsidRDefault="6B818B46" w14:paraId="303BD9B6" w14:textId="385C7B09">
      <w:pPr>
        <w:spacing w:after="160" w:line="259" w:lineRule="auto"/>
        <w:jc w:val="center"/>
        <w:rPr>
          <w:rFonts w:ascii="Comic Sans MS" w:hAnsi="Comic Sans MS" w:eastAsia="Comic Sans MS" w:cs="Comic Sans MS"/>
          <w:noProof w:val="0"/>
          <w:sz w:val="56"/>
          <w:szCs w:val="56"/>
          <w:lang w:val="pl-PL"/>
        </w:rPr>
      </w:pPr>
      <w:r w:rsidRPr="6B818B46" w:rsidR="6B818B46">
        <w:rPr>
          <w:rFonts w:ascii="Comic Sans MS" w:hAnsi="Comic Sans MS" w:eastAsia="Comic Sans MS" w:cs="Comic Sans MS"/>
          <w:b w:val="1"/>
          <w:bCs w:val="1"/>
          <w:noProof w:val="0"/>
          <w:sz w:val="56"/>
          <w:szCs w:val="56"/>
          <w:lang w:val="pl-PL"/>
        </w:rPr>
        <w:t>Origami płaskie z koła</w:t>
      </w:r>
    </w:p>
    <w:p w:rsidR="6B818B46" w:rsidP="6B818B46" w:rsidRDefault="6B818B46" w14:paraId="13410620" w14:textId="73AE982C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omic Sans MS" w:hAnsi="Comic Sans MS" w:eastAsia="Comic Sans MS" w:cs="Comic Sans MS"/>
          <w:b w:val="1"/>
          <w:bCs w:val="1"/>
          <w:noProof w:val="0"/>
          <w:color w:val="2E74B5" w:themeColor="accent5" w:themeTint="FF" w:themeShade="BF"/>
          <w:sz w:val="40"/>
          <w:szCs w:val="40"/>
          <w:lang w:val="pl-PL"/>
        </w:rPr>
      </w:pPr>
      <w:r w:rsidRPr="6B818B46" w:rsidR="6B818B46">
        <w:rPr>
          <w:rFonts w:ascii="Comic Sans MS" w:hAnsi="Comic Sans MS" w:eastAsia="Comic Sans MS" w:cs="Comic Sans MS"/>
          <w:b w:val="1"/>
          <w:bCs w:val="1"/>
          <w:noProof w:val="0"/>
          <w:color w:val="2E74B5" w:themeColor="accent5" w:themeTint="FF" w:themeShade="BF"/>
          <w:sz w:val="56"/>
          <w:szCs w:val="56"/>
          <w:lang w:val="pl-PL"/>
        </w:rPr>
        <w:t>Czarownica</w:t>
      </w:r>
      <w:r w:rsidRPr="6B818B46" w:rsidR="6B818B46">
        <w:rPr>
          <w:rFonts w:ascii="Comic Sans MS" w:hAnsi="Comic Sans MS" w:eastAsia="Comic Sans MS" w:cs="Comic Sans MS"/>
          <w:b w:val="1"/>
          <w:bCs w:val="1"/>
          <w:noProof w:val="0"/>
          <w:color w:val="2E74B5" w:themeColor="accent5" w:themeTint="FF" w:themeShade="BF"/>
          <w:sz w:val="72"/>
          <w:szCs w:val="72"/>
          <w:lang w:val="pl-PL"/>
        </w:rPr>
        <w:t xml:space="preserve"> </w:t>
      </w:r>
      <w:r w:rsidRPr="6B818B46" w:rsidR="6B818B46">
        <w:rPr>
          <w:rFonts w:ascii="Comic Sans MS" w:hAnsi="Comic Sans MS" w:eastAsia="Comic Sans MS" w:cs="Comic Sans MS"/>
          <w:b w:val="1"/>
          <w:bCs w:val="1"/>
          <w:noProof w:val="0"/>
          <w:color w:val="2E74B5" w:themeColor="accent5" w:themeTint="FF" w:themeShade="BF"/>
          <w:sz w:val="40"/>
          <w:szCs w:val="40"/>
          <w:lang w:val="pl-PL"/>
        </w:rPr>
        <w:t>z baśni “Królewna Śnieżka”</w:t>
      </w:r>
    </w:p>
    <w:tbl>
      <w:tblPr>
        <w:tblStyle w:val="PlainTable4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5228"/>
      </w:tblGrid>
      <w:tr w:rsidR="6B818B46" w:rsidTr="66AA8A5B" w14:paraId="636C7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tcMar/>
          </w:tcPr>
          <w:p w:rsidR="6B818B46" w:rsidP="6B818B46" w:rsidRDefault="6B818B46" w14:paraId="2CB7979D" w14:textId="3146F0BC">
            <w:pPr>
              <w:pStyle w:val="Normal"/>
              <w:jc w:val="center"/>
            </w:pPr>
            <w:r>
              <w:drawing>
                <wp:inline wp14:editId="77EDE14F" wp14:anchorId="59936D6B">
                  <wp:extent cx="2698570" cy="3788632"/>
                  <wp:effectExtent l="0" t="0" r="0" b="0"/>
                  <wp:docPr id="17224525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cc9c6b77939498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98570" cy="378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B818B46" w:rsidP="6B818B46" w:rsidRDefault="6B818B46" w14:paraId="32715472" w14:textId="3330ED13">
            <w:pPr>
              <w:pStyle w:val="Normal"/>
              <w:jc w:val="center"/>
            </w:pPr>
          </w:p>
          <w:p w:rsidR="6B818B46" w:rsidP="6B818B46" w:rsidRDefault="6B818B46" w14:paraId="46F1F326" w14:textId="08D09B2A">
            <w:pPr>
              <w:pStyle w:val="Normal"/>
              <w:jc w:val="center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228" w:type="dxa"/>
            <w:tcMar/>
          </w:tcPr>
          <w:p w:rsidR="6B818B46" w:rsidP="6B818B46" w:rsidRDefault="6B818B46" w14:paraId="38F1BAF8" w14:textId="1AB9D466">
            <w:pPr>
              <w:spacing w:line="360" w:lineRule="auto"/>
              <w:jc w:val="left"/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4"/>
                <w:szCs w:val="24"/>
                <w:lang w:val="pl-PL"/>
              </w:rPr>
            </w:pPr>
            <w:r w:rsidRPr="66AA8A5B" w:rsidR="66AA8A5B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4"/>
                <w:szCs w:val="24"/>
                <w:lang w:val="pl-PL"/>
              </w:rPr>
              <w:t>Do wykonania czarownicy potrzebujesz:</w:t>
            </w:r>
          </w:p>
          <w:p w:rsidR="6B818B46" w:rsidP="6B818B46" w:rsidRDefault="6B818B46" w14:paraId="09F7C046" w14:textId="03A51111">
            <w:pPr>
              <w:pStyle w:val="ListParagraph"/>
              <w:numPr>
                <w:ilvl w:val="0"/>
                <w:numId w:val="1"/>
              </w:numPr>
              <w:spacing w:after="160" w:line="360" w:lineRule="auto"/>
              <w:jc w:val="left"/>
              <w:rPr>
                <w:rFonts w:ascii="Comic Sans MS" w:hAnsi="Comic Sans MS" w:eastAsia="Comic Sans MS" w:cs="Comic Sans MS" w:asciiTheme="minorAscii" w:hAnsiTheme="minorAscii" w:eastAsiaTheme="minorAscii" w:cstheme="minorAscii"/>
                <w:b w:val="0"/>
                <w:bCs w:val="0"/>
                <w:noProof w:val="0"/>
                <w:sz w:val="24"/>
                <w:szCs w:val="24"/>
                <w:lang w:val="pl-PL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4"/>
                <w:szCs w:val="24"/>
                <w:lang w:val="pl-PL"/>
              </w:rPr>
              <w:t>kartkę A4 np. szarą</w:t>
            </w:r>
          </w:p>
          <w:p w:rsidR="6B818B46" w:rsidP="6B818B46" w:rsidRDefault="6B818B46" w14:paraId="16F06D30" w14:textId="4AAFBE77">
            <w:pPr>
              <w:pStyle w:val="ListParagraph"/>
              <w:numPr>
                <w:ilvl w:val="0"/>
                <w:numId w:val="1"/>
              </w:numPr>
              <w:spacing w:after="160" w:line="360" w:lineRule="auto"/>
              <w:jc w:val="left"/>
              <w:rPr>
                <w:rFonts w:ascii="Comic Sans MS" w:hAnsi="Comic Sans MS" w:eastAsia="Comic Sans MS" w:cs="Comic Sans MS" w:asciiTheme="minorAscii" w:hAnsiTheme="minorAscii" w:eastAsiaTheme="minorAscii" w:cstheme="minorAscii"/>
                <w:b w:val="0"/>
                <w:bCs w:val="0"/>
                <w:noProof w:val="0"/>
                <w:sz w:val="24"/>
                <w:szCs w:val="24"/>
                <w:lang w:val="pl-PL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4"/>
                <w:szCs w:val="24"/>
                <w:lang w:val="pl-PL"/>
              </w:rPr>
              <w:t>kolorowe kartki, z których wytniesz kółka - czerwoną, białą, zieloną, żółtą, czarną, brązową, szarą (jak kolor kartki A4) i dowolną na pelerynę)</w:t>
            </w:r>
          </w:p>
          <w:p w:rsidR="6B818B46" w:rsidP="6B818B46" w:rsidRDefault="6B818B46" w14:paraId="21506587" w14:textId="6D195CF6">
            <w:pPr>
              <w:pStyle w:val="ListParagraph"/>
              <w:numPr>
                <w:ilvl w:val="0"/>
                <w:numId w:val="1"/>
              </w:numPr>
              <w:spacing w:after="160" w:line="360" w:lineRule="auto"/>
              <w:jc w:val="left"/>
              <w:rPr>
                <w:rFonts w:ascii="Comic Sans MS" w:hAnsi="Comic Sans MS" w:eastAsia="Comic Sans MS" w:cs="Comic Sans MS" w:asciiTheme="minorAscii" w:hAnsiTheme="minorAscii" w:eastAsiaTheme="minorAscii" w:cstheme="minorAscii"/>
                <w:b w:val="0"/>
                <w:bCs w:val="0"/>
                <w:noProof w:val="0"/>
                <w:sz w:val="24"/>
                <w:szCs w:val="24"/>
                <w:lang w:val="pl-PL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4"/>
                <w:szCs w:val="24"/>
                <w:lang w:val="pl-PL"/>
              </w:rPr>
              <w:t>nożyczki</w:t>
            </w:r>
          </w:p>
          <w:p w:rsidR="6B818B46" w:rsidP="6B818B46" w:rsidRDefault="6B818B46" w14:paraId="5BBA4426" w14:textId="611C31F0">
            <w:pPr>
              <w:pStyle w:val="ListParagraph"/>
              <w:numPr>
                <w:ilvl w:val="0"/>
                <w:numId w:val="1"/>
              </w:numPr>
              <w:spacing w:after="160" w:line="360" w:lineRule="auto"/>
              <w:jc w:val="left"/>
              <w:rPr>
                <w:rFonts w:ascii="Comic Sans MS" w:hAnsi="Comic Sans MS" w:eastAsia="Comic Sans MS" w:cs="Comic Sans MS" w:asciiTheme="minorAscii" w:hAnsiTheme="minorAscii" w:eastAsiaTheme="minorAscii" w:cstheme="minorAscii"/>
                <w:b w:val="0"/>
                <w:bCs w:val="0"/>
                <w:noProof w:val="0"/>
                <w:sz w:val="24"/>
                <w:szCs w:val="24"/>
                <w:lang w:val="pl-PL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4"/>
                <w:szCs w:val="24"/>
                <w:lang w:val="pl-PL"/>
              </w:rPr>
              <w:t>klej</w:t>
            </w:r>
          </w:p>
          <w:p w:rsidR="6B818B46" w:rsidP="6B818B46" w:rsidRDefault="6B818B46" w14:paraId="198D7FC8" w14:textId="128EFA0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eastAsia="Comic Sans MS" w:cs="Comic Sans MS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4"/>
                <w:szCs w:val="24"/>
                <w:lang w:val="pl-PL"/>
              </w:rPr>
              <w:t>dziurkacz biurowy</w:t>
            </w:r>
          </w:p>
          <w:p w:rsidR="6B818B46" w:rsidP="6B818B46" w:rsidRDefault="6B818B46" w14:paraId="06DBC63D" w14:textId="21480ECF">
            <w:pPr>
              <w:pStyle w:val="Normal"/>
              <w:spacing w:after="160" w:line="360" w:lineRule="auto"/>
              <w:ind w:left="0"/>
              <w:jc w:val="left"/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4"/>
                <w:szCs w:val="24"/>
                <w:lang w:val="pl-PL"/>
              </w:rPr>
            </w:pPr>
          </w:p>
          <w:p w:rsidR="6B818B46" w:rsidP="6B818B46" w:rsidRDefault="6B818B46" w14:paraId="6A760ACE" w14:textId="1726F3A9">
            <w:pPr>
              <w:pStyle w:val="Normal"/>
              <w:jc w:val="left"/>
            </w:pPr>
          </w:p>
        </w:tc>
      </w:tr>
      <w:tr w:rsidR="6B818B46" w:rsidTr="66AA8A5B" w14:paraId="5C5B9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1" w:type="dxa"/>
            <w:gridSpan w:val="2"/>
            <w:tcMar/>
          </w:tcPr>
          <w:p w:rsidR="6B818B46" w:rsidP="6B818B46" w:rsidRDefault="6B818B46" w14:paraId="6D34BB13" w14:textId="0D5804EF">
            <w:pPr>
              <w:spacing w:after="300" w:line="259" w:lineRule="auto"/>
              <w:ind w:firstLine="0"/>
              <w:jc w:val="left"/>
              <w:rPr>
                <w:rFonts w:ascii="Comic Sans MS" w:hAnsi="Comic Sans MS" w:eastAsia="Comic Sans MS" w:cs="Comic Sans MS"/>
                <w:noProof w:val="0"/>
                <w:sz w:val="28"/>
                <w:szCs w:val="28"/>
                <w:lang w:val="pl-PL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8"/>
                <w:szCs w:val="28"/>
                <w:u w:val="single"/>
                <w:lang w:val="pl-PL"/>
              </w:rPr>
              <w:t>Przygotuj sobie następujące kółka:</w:t>
            </w:r>
          </w:p>
          <w:p w:rsidR="6B818B46" w:rsidP="6B818B46" w:rsidRDefault="6B818B46" w14:paraId="05998C1E" w14:textId="3D86DE63">
            <w:pPr>
              <w:pStyle w:val="Normal"/>
              <w:spacing w:line="360" w:lineRule="auto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1"/>
                <w:bCs w:val="1"/>
                <w:sz w:val="28"/>
                <w:szCs w:val="28"/>
              </w:rPr>
              <w:t>CZARNE</w:t>
            </w:r>
            <w:r w:rsidRPr="6B818B46" w:rsidR="6B818B46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</w:t>
            </w: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– 2 o średnicy 12cm, 2 o średnicy 5,7cm, 1 o średnicy 2cm</w:t>
            </w:r>
          </w:p>
          <w:p w:rsidR="6B818B46" w:rsidP="6B818B46" w:rsidRDefault="6B818B46" w14:paraId="26284F71" w14:textId="17DA20D9">
            <w:pPr>
              <w:pStyle w:val="Normal"/>
              <w:spacing w:line="360" w:lineRule="auto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1"/>
                <w:bCs w:val="1"/>
                <w:sz w:val="28"/>
                <w:szCs w:val="28"/>
              </w:rPr>
              <w:t>BRĄZOWE</w:t>
            </w:r>
            <w:r w:rsidRPr="6B818B46" w:rsidR="6B818B46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</w:t>
            </w: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- 2 o średnicy 4,7cm, 2 o średnicy 3cm</w:t>
            </w:r>
          </w:p>
          <w:p w:rsidR="6B818B46" w:rsidP="6B818B46" w:rsidRDefault="6B818B46" w14:paraId="333EF1DD" w14:textId="232BA50A">
            <w:pPr>
              <w:pStyle w:val="Normal"/>
              <w:spacing w:line="360" w:lineRule="auto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1"/>
                <w:bCs w:val="1"/>
                <w:sz w:val="28"/>
                <w:szCs w:val="28"/>
              </w:rPr>
              <w:t xml:space="preserve">SZARE </w:t>
            </w: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- 1 o średnicy 4,7cm</w:t>
            </w: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4"/>
                <w:szCs w:val="24"/>
                <w:lang w:val="pl-PL"/>
              </w:rPr>
              <w:t xml:space="preserve"> (jak kolor kartki A4)</w:t>
            </w:r>
          </w:p>
          <w:p w:rsidR="6B818B46" w:rsidP="6B818B46" w:rsidRDefault="6B818B46" w14:paraId="025BCC3B" w14:textId="6A74F0C4">
            <w:pPr>
              <w:pStyle w:val="Normal"/>
              <w:spacing w:line="360" w:lineRule="auto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1"/>
                <w:bCs w:val="1"/>
                <w:sz w:val="28"/>
                <w:szCs w:val="28"/>
              </w:rPr>
              <w:t xml:space="preserve">ŻÓŁTE </w:t>
            </w: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- 1 o średnicy 4,7cm, 1 o średnicy 3cm, 2 o średnicy 2cm</w:t>
            </w:r>
          </w:p>
          <w:p w:rsidR="6B818B46" w:rsidP="6B818B46" w:rsidRDefault="6B818B46" w14:paraId="4628FA10" w14:textId="3BF21250">
            <w:pPr>
              <w:pStyle w:val="Normal"/>
              <w:spacing w:line="360" w:lineRule="auto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1"/>
                <w:bCs w:val="1"/>
                <w:sz w:val="28"/>
                <w:szCs w:val="28"/>
              </w:rPr>
              <w:t>CZERWONE</w:t>
            </w:r>
            <w:r w:rsidRPr="6B818B46" w:rsidR="6B818B46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</w:t>
            </w: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– 2 o średnicy 3cm, 3 o średnicy 2cm</w:t>
            </w:r>
          </w:p>
          <w:p w:rsidR="6B818B46" w:rsidP="6B818B46" w:rsidRDefault="6B818B46" w14:paraId="3484290C" w14:textId="690B7E80">
            <w:pPr>
              <w:pStyle w:val="Normal"/>
              <w:spacing w:line="360" w:lineRule="auto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1"/>
                <w:bCs w:val="1"/>
                <w:sz w:val="28"/>
                <w:szCs w:val="28"/>
              </w:rPr>
              <w:t>ZIELONE</w:t>
            </w:r>
            <w:r w:rsidRPr="6B818B46" w:rsidR="6B818B46">
              <w:rPr>
                <w:rFonts w:ascii="Comic Sans MS" w:hAnsi="Comic Sans MS" w:eastAsia="Comic Sans MS" w:cs="Comic Sans MS"/>
                <w:b w:val="1"/>
                <w:bCs w:val="1"/>
                <w:sz w:val="28"/>
                <w:szCs w:val="28"/>
              </w:rPr>
              <w:t xml:space="preserve"> </w:t>
            </w: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– 2 o średnicy 2cm</w:t>
            </w:r>
          </w:p>
          <w:p w:rsidR="6B818B46" w:rsidP="6B818B46" w:rsidRDefault="6B818B46" w14:paraId="6560F9A2" w14:textId="084F08FB">
            <w:pPr>
              <w:pStyle w:val="Normal"/>
              <w:spacing w:line="360" w:lineRule="auto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1"/>
                <w:bCs w:val="1"/>
                <w:sz w:val="28"/>
                <w:szCs w:val="28"/>
              </w:rPr>
              <w:t>BIAŁE</w:t>
            </w:r>
            <w:r w:rsidRPr="6B818B46" w:rsidR="6B818B46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</w:t>
            </w: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- 1 o średnicy 2cm</w:t>
            </w:r>
          </w:p>
          <w:p w:rsidR="6B818B46" w:rsidP="6B818B46" w:rsidRDefault="6B818B46" w14:paraId="6CF938BC" w14:textId="02FA732C">
            <w:pPr>
              <w:pStyle w:val="Normal"/>
              <w:spacing w:line="360" w:lineRule="auto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oraz 1 kółko o średnicy 12cm na pelerynę</w:t>
            </w:r>
          </w:p>
          <w:p w:rsidR="6B818B46" w:rsidP="6B818B46" w:rsidRDefault="6B818B46" w14:paraId="1A303D92" w14:textId="418BCD25">
            <w:pPr>
              <w:pStyle w:val="Normal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</w:tc>
      </w:tr>
      <w:tr w:rsidR="6B818B46" w:rsidTr="66AA8A5B" w14:paraId="5D92D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1" w:type="dxa"/>
            <w:gridSpan w:val="2"/>
            <w:tcMar/>
          </w:tcPr>
          <w:p w:rsidR="6B818B46" w:rsidP="6B818B46" w:rsidRDefault="6B818B46" w14:paraId="2C4E2667" w14:textId="7293F771">
            <w:pPr>
              <w:pStyle w:val="Normal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Koło szare, żółte 4,7cm i jedno brązowe 4,7cm pozostaw niezgięte.</w:t>
            </w:r>
          </w:p>
          <w:p w:rsidR="6B818B46" w:rsidP="6B818B46" w:rsidRDefault="6B818B46" w14:paraId="5CF21020" w14:textId="3298DD36">
            <w:pPr>
              <w:pStyle w:val="Normal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Pozostałe kółka złóż na pół.</w:t>
            </w:r>
          </w:p>
          <w:p w:rsidR="6B818B46" w:rsidP="6B818B46" w:rsidRDefault="6B818B46" w14:paraId="22673765" w14:textId="748E1C51">
            <w:pPr>
              <w:pStyle w:val="Normal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</w:tc>
      </w:tr>
      <w:tr w:rsidR="6B818B46" w:rsidTr="66AA8A5B" w14:paraId="50A2E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tcMar/>
          </w:tcPr>
          <w:p w:rsidR="6B818B46" w:rsidP="6B818B46" w:rsidRDefault="6B818B46" w14:paraId="025313B7" w14:textId="333466AA">
            <w:pPr>
              <w:pStyle w:val="Normal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Koło na usta, zgięte wcześniej w na pół, zginamy jeszcze raz – prostopadle do linii pierwszego zgięcia - i nasuwamy w odpowiednim miejscu na żółte kółko, czyli twarz.</w:t>
            </w:r>
          </w:p>
          <w:p w:rsidR="6B818B46" w:rsidP="6B818B46" w:rsidRDefault="6B818B46" w14:paraId="6FE75C96" w14:textId="64721B1C">
            <w:pPr>
              <w:pStyle w:val="Normal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228" w:type="dxa"/>
            <w:tcMar/>
          </w:tcPr>
          <w:p w:rsidR="6B818B46" w:rsidP="6B818B46" w:rsidRDefault="6B818B46" w14:paraId="142C14FB" w14:textId="0337112E">
            <w:pPr>
              <w:pStyle w:val="Normal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>
              <w:drawing>
                <wp:inline wp14:editId="6089B49A" wp14:anchorId="569F7B93">
                  <wp:extent cx="3333750" cy="1111250"/>
                  <wp:effectExtent l="0" t="0" r="0" b="0"/>
                  <wp:docPr id="6454700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3a1325a31046a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337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B818B46" w:rsidTr="66AA8A5B" w14:paraId="0606C4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1" w:type="dxa"/>
            <w:gridSpan w:val="2"/>
            <w:tcMar/>
          </w:tcPr>
          <w:p w:rsidR="6B818B46" w:rsidP="6B818B46" w:rsidRDefault="6B818B46" w14:paraId="479C3B1D" w14:textId="738681D9">
            <w:pPr>
              <w:pStyle w:val="Normal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Oczy składamy następująco: po pierwszym zgięciu białe kółko wsuwamy w czarne i robimy drugie zgięcie jak na rysunku poniżej.</w:t>
            </w:r>
          </w:p>
          <w:p w:rsidR="6B818B46" w:rsidP="6B818B46" w:rsidRDefault="6B818B46" w14:paraId="24ACFC9E" w14:textId="753B10AD">
            <w:pPr>
              <w:pStyle w:val="Normal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</w:p>
        </w:tc>
      </w:tr>
      <w:tr w:rsidR="6B818B46" w:rsidTr="66AA8A5B" w14:paraId="055FB4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1" w:type="dxa"/>
            <w:gridSpan w:val="2"/>
            <w:tcMar/>
          </w:tcPr>
          <w:p w:rsidR="6B818B46" w:rsidP="6B818B46" w:rsidRDefault="6B818B46" w14:paraId="3791B4FF" w14:textId="02265FEE">
            <w:pPr>
              <w:pStyle w:val="Normal"/>
              <w:jc w:val="left"/>
            </w:pPr>
            <w:r>
              <w:drawing>
                <wp:inline wp14:editId="05A0F9A6" wp14:anchorId="3475CEBB">
                  <wp:extent cx="5819776" cy="1018461"/>
                  <wp:effectExtent l="0" t="0" r="0" b="0"/>
                  <wp:docPr id="16105114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4cc00ac0f5c4e6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819776" cy="101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B818B46" w:rsidP="6B818B46" w:rsidRDefault="6B818B46" w14:paraId="54EAD15E" w14:textId="43197FCF">
            <w:pPr>
              <w:pStyle w:val="Normal"/>
              <w:jc w:val="left"/>
            </w:pPr>
          </w:p>
        </w:tc>
      </w:tr>
      <w:tr w:rsidR="6B818B46" w:rsidTr="66AA8A5B" w14:paraId="4E2779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1" w:type="dxa"/>
            <w:gridSpan w:val="2"/>
            <w:tcMar/>
          </w:tcPr>
          <w:p w:rsidR="6B818B46" w:rsidP="6B818B46" w:rsidRDefault="6B818B46" w14:paraId="18D08D25" w14:textId="35E3F354">
            <w:pPr>
              <w:pStyle w:val="Normal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Aby zrobić koszyczek szare kółko nałóż na brązowe, tak aby na górze widoczny był brązowy rąbek. Następnie na dolną część nałóż zgięte na pół brązowe kółko.</w:t>
            </w:r>
          </w:p>
          <w:p w:rsidR="6B818B46" w:rsidP="6B818B46" w:rsidRDefault="6B818B46" w14:paraId="745701B3" w14:textId="04C4974E">
            <w:pPr>
              <w:pStyle w:val="Normal"/>
              <w:jc w:val="left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</w:p>
        </w:tc>
      </w:tr>
      <w:tr w:rsidR="6B818B46" w:rsidTr="66AA8A5B" w14:paraId="580F5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1" w:type="dxa"/>
            <w:gridSpan w:val="2"/>
            <w:tcMar/>
          </w:tcPr>
          <w:p w:rsidR="6B818B46" w:rsidP="6B818B46" w:rsidRDefault="6B818B46" w14:paraId="0564CC92" w14:textId="41008EC9">
            <w:pPr>
              <w:pStyle w:val="Normal"/>
              <w:jc w:val="center"/>
            </w:pPr>
            <w:r>
              <w:drawing>
                <wp:inline wp14:editId="5E7D5BCD" wp14:anchorId="574BDF40">
                  <wp:extent cx="3886200" cy="1651635"/>
                  <wp:effectExtent l="0" t="0" r="0" b="0"/>
                  <wp:docPr id="2570259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ae0d44859ca4b6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8620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B818B46" w:rsidP="6B818B46" w:rsidRDefault="6B818B46" w14:paraId="2BC519F8" w14:textId="20A4600E">
            <w:pPr>
              <w:pStyle w:val="Normal"/>
              <w:jc w:val="center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</w:tc>
      </w:tr>
      <w:tr w:rsidR="6B818B46" w:rsidTr="66AA8A5B" w14:paraId="33B6C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1" w:type="dxa"/>
            <w:gridSpan w:val="2"/>
            <w:tcMar/>
          </w:tcPr>
          <w:p w:rsidR="6B818B46" w:rsidP="6B818B46" w:rsidRDefault="6B818B46" w14:paraId="48190AC1" w14:textId="6A1993EF">
            <w:pPr>
              <w:pStyle w:val="Normal"/>
              <w:jc w:val="center"/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6B818B46" w:rsidR="6B818B46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  <w:t>Pusty koszy jest gotowy. Wystarczy teraz odpowiednio przykleić małe kolorowe kółka (czerwone, żółte i zielone) i już jest pełen owoców.</w:t>
            </w:r>
          </w:p>
        </w:tc>
      </w:tr>
    </w:tbl>
    <w:p w:rsidR="66AA8A5B" w:rsidP="66AA8A5B" w:rsidRDefault="66AA8A5B" w14:paraId="45C8F41A" w14:textId="595B9E9E">
      <w:pPr>
        <w:pStyle w:val="Normal"/>
        <w:jc w:val="right"/>
        <w:rPr>
          <w:rFonts w:ascii="Comic Sans MS" w:hAnsi="Comic Sans MS" w:eastAsia="Comic Sans MS" w:cs="Comic Sans MS"/>
          <w:sz w:val="32"/>
          <w:szCs w:val="32"/>
        </w:rPr>
      </w:pPr>
    </w:p>
    <w:p w:rsidR="6B818B46" w:rsidP="66AA8A5B" w:rsidRDefault="6B818B46" w14:paraId="1D7EBF32" w14:textId="51474235">
      <w:pPr>
        <w:pStyle w:val="Normal"/>
        <w:jc w:val="right"/>
        <w:rPr>
          <w:rFonts w:ascii="Comic Sans MS" w:hAnsi="Comic Sans MS" w:eastAsia="Comic Sans MS" w:cs="Comic Sans MS"/>
          <w:sz w:val="32"/>
          <w:szCs w:val="32"/>
        </w:rPr>
      </w:pPr>
      <w:proofErr w:type="gramStart"/>
      <w:r w:rsidRPr="66AA8A5B" w:rsidR="66AA8A5B">
        <w:rPr>
          <w:rFonts w:ascii="Comic Sans MS" w:hAnsi="Comic Sans MS" w:eastAsia="Comic Sans MS" w:cs="Comic Sans MS"/>
          <w:sz w:val="32"/>
          <w:szCs w:val="32"/>
        </w:rPr>
        <w:t>Powodzenia !</w:t>
      </w:r>
      <w:proofErr w:type="gramEnd"/>
      <w:r w:rsidRPr="66AA8A5B" w:rsidR="66AA8A5B">
        <w:rPr>
          <w:rFonts w:ascii="Comic Sans MS" w:hAnsi="Comic Sans MS" w:eastAsia="Comic Sans MS" w:cs="Comic Sans MS"/>
          <w:sz w:val="32"/>
          <w:szCs w:val="32"/>
        </w:rPr>
        <w:t xml:space="preserve"> </w:t>
      </w:r>
      <w:r w:rsidRPr="66AA8A5B" w:rsidR="66AA8A5B">
        <w:rPr>
          <w:rFonts w:ascii="Comic Sans MS" w:hAnsi="Comic Sans MS" w:eastAsia="Comic Sans MS" w:cs="Comic Sans MS"/>
          <w:sz w:val="32"/>
          <w:szCs w:val="32"/>
        </w:rPr>
        <w:t>🙂</w:t>
      </w:r>
    </w:p>
    <w:sectPr>
      <w:pgSz w:w="11906" w:h="16838" w:orient="portrait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3A5B95C"/>
  <w15:docId w15:val="{38e3a54d-96a6-45dd-8e53-febd3f319ba8}"/>
  <w:rsids>
    <w:rsidRoot w:val="03A5B95C"/>
    <w:rsid w:val="03A5B95C"/>
    <w:rsid w:val="66AA8A5B"/>
    <w:rsid w:val="6B818B4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PlainTable4" mc:Ignorable="w14">
    <w:name xmlns:w="http://schemas.openxmlformats.org/wordprocessingml/2006/main" w:val="Plain Table 4"/>
    <w:basedOn xmlns:w="http://schemas.openxmlformats.org/wordprocessingml/2006/main" w:val="TableNormal"/>
    <w:uiPriority xmlns:w="http://schemas.openxmlformats.org/wordprocessingml/2006/main" w:val="44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</w:tblStylePr>
    <w:tblStylePr xmlns:w="http://schemas.openxmlformats.org/wordprocessingml/2006/main" w:type="lastRow">
      <w:rPr>
        <w:b/>
        <w:bCs/>
      </w:r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shd w:val="clear" w:color="auto" w:fill="F2F2F2" w:themeFill="background1" w:themeFillShade="F2"/>
      </w:tcPr>
    </w:tblStylePr>
    <w:tblStylePr xmlns:w="http://schemas.openxmlformats.org/wordprocessingml/2006/main" w:type="band1Horz">
      <w:tblPr/>
      <w:tcPr>
        <w:shd w:val="clear" w:color="auto" w:fill="F2F2F2" w:themeFill="background1" w:themeFillShade="F2"/>
      </w:tcPr>
    </w:tblStyle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a078e62b994c40e3" /><Relationship Type="http://schemas.openxmlformats.org/officeDocument/2006/relationships/image" Target="/media/image6.jpg" Id="Rccc9c6b77939498d" /><Relationship Type="http://schemas.openxmlformats.org/officeDocument/2006/relationships/image" Target="/media/image7.jpg" Id="R5b3a1325a31046a5" /><Relationship Type="http://schemas.openxmlformats.org/officeDocument/2006/relationships/image" Target="/media/image8.jpg" Id="R94cc00ac0f5c4e6e" /><Relationship Type="http://schemas.openxmlformats.org/officeDocument/2006/relationships/image" Target="/media/image9.jpg" Id="R1ae0d44859ca4b6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2020-05-13T20:44:51.3521252Z</dcterms:created>
  <dcterms:modified xsi:type="dcterms:W3CDTF">2020-05-13T21:29:36.1157634Z</dcterms:modified>
  <dc:creator>Małgorzata Jankowska</dc:creator>
  <lastModifiedBy>Małgorzata Jankowska</lastModifiedBy>
</coreProperties>
</file>